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89" w:rsidRDefault="005B1889" w:rsidP="009927A4">
      <w:pPr>
        <w:spacing w:after="0" w:line="240" w:lineRule="auto"/>
        <w:rPr>
          <w:b/>
          <w:sz w:val="28"/>
          <w:szCs w:val="28"/>
        </w:rPr>
      </w:pPr>
      <w:r w:rsidRPr="00AA1303">
        <w:rPr>
          <w:b/>
          <w:sz w:val="28"/>
          <w:szCs w:val="28"/>
        </w:rPr>
        <w:t xml:space="preserve">Lesson Review  </w:t>
      </w:r>
    </w:p>
    <w:p w:rsidR="00F626FF" w:rsidRPr="00F626FF" w:rsidRDefault="00F626FF" w:rsidP="009927A4">
      <w:pPr>
        <w:spacing w:after="0" w:line="240" w:lineRule="auto"/>
        <w:rPr>
          <w:b/>
          <w:sz w:val="24"/>
          <w:szCs w:val="24"/>
        </w:rPr>
      </w:pPr>
      <w:r w:rsidRPr="00F626FF">
        <w:rPr>
          <w:b/>
          <w:sz w:val="24"/>
          <w:szCs w:val="24"/>
        </w:rPr>
        <w:t>Please answer the following</w:t>
      </w:r>
      <w:r>
        <w:rPr>
          <w:b/>
          <w:sz w:val="24"/>
          <w:szCs w:val="24"/>
        </w:rPr>
        <w:t xml:space="preserve"> questions in complete sentences on separate sheet(s) of notebook paper.  </w:t>
      </w:r>
      <w:r w:rsidR="008671B5">
        <w:rPr>
          <w:b/>
          <w:sz w:val="24"/>
          <w:szCs w:val="24"/>
        </w:rPr>
        <w:t>Please number your responses in accordance with the appropriate question.  When you complete this assignment, please place your papers inside your notebook in the “notes” section.  Make sure you include your heading with your class period.</w:t>
      </w:r>
    </w:p>
    <w:p w:rsidR="00F626FF" w:rsidRDefault="00F626FF" w:rsidP="009927A4">
      <w:pPr>
        <w:spacing w:after="0" w:line="240" w:lineRule="auto"/>
        <w:rPr>
          <w:b/>
          <w:sz w:val="24"/>
          <w:szCs w:val="24"/>
        </w:rPr>
      </w:pPr>
    </w:p>
    <w:p w:rsidR="005B1889" w:rsidRPr="00F626FF" w:rsidRDefault="005B1889" w:rsidP="009927A4">
      <w:pPr>
        <w:spacing w:after="0" w:line="240" w:lineRule="auto"/>
        <w:rPr>
          <w:b/>
          <w:sz w:val="24"/>
          <w:szCs w:val="24"/>
        </w:rPr>
      </w:pPr>
      <w:r w:rsidRPr="00F626FF">
        <w:rPr>
          <w:b/>
          <w:sz w:val="24"/>
          <w:szCs w:val="24"/>
        </w:rPr>
        <w:t xml:space="preserve">Lesson 1 </w:t>
      </w:r>
    </w:p>
    <w:p w:rsidR="005B1889" w:rsidRDefault="005B1889" w:rsidP="00F626FF">
      <w:pPr>
        <w:spacing w:after="0" w:line="240" w:lineRule="auto"/>
        <w:ind w:firstLine="720"/>
      </w:pPr>
      <w:r>
        <w:t>1. Describe the problems that arise when the curves of a globe become straight lines on a map.</w:t>
      </w:r>
    </w:p>
    <w:p w:rsidR="005B1889" w:rsidRDefault="005B1889" w:rsidP="00F626FF">
      <w:pPr>
        <w:spacing w:after="0" w:line="240" w:lineRule="auto"/>
        <w:ind w:left="720"/>
      </w:pPr>
      <w:r>
        <w:t>2. Explain the s</w:t>
      </w:r>
      <w:bookmarkStart w:id="0" w:name="_GoBack"/>
      <w:bookmarkEnd w:id="0"/>
      <w:r>
        <w:t xml:space="preserve">imilarities and differences between the </w:t>
      </w:r>
      <w:proofErr w:type="spellStart"/>
      <w:r>
        <w:t>Winkel</w:t>
      </w:r>
      <w:proofErr w:type="spellEnd"/>
      <w:r>
        <w:t xml:space="preserve"> </w:t>
      </w:r>
      <w:proofErr w:type="spellStart"/>
      <w:r>
        <w:t>Tripel</w:t>
      </w:r>
      <w:proofErr w:type="spellEnd"/>
      <w:r>
        <w:t xml:space="preserve"> projection and the Mercator projection.</w:t>
      </w:r>
    </w:p>
    <w:p w:rsidR="005B1889" w:rsidRDefault="00BE4B9B" w:rsidP="00F626FF">
      <w:pPr>
        <w:spacing w:after="0" w:line="240" w:lineRule="auto"/>
        <w:ind w:firstLine="720"/>
      </w:pPr>
      <w:r>
        <w:t>3</w:t>
      </w:r>
      <w:r w:rsidR="005B1889">
        <w:t>. What is the importance of scale in reading maps?</w:t>
      </w:r>
    </w:p>
    <w:p w:rsidR="005B1889" w:rsidRDefault="005B1889" w:rsidP="00F626FF">
      <w:pPr>
        <w:spacing w:after="0" w:line="240" w:lineRule="auto"/>
        <w:ind w:firstLine="720"/>
      </w:pPr>
      <w:r>
        <w:t>4. List three examples of things a map can show.</w:t>
      </w:r>
    </w:p>
    <w:p w:rsidR="005B1889" w:rsidRPr="00F626FF" w:rsidRDefault="005B1889" w:rsidP="009927A4">
      <w:pPr>
        <w:spacing w:after="0" w:line="240" w:lineRule="auto"/>
        <w:rPr>
          <w:b/>
          <w:sz w:val="24"/>
          <w:szCs w:val="24"/>
        </w:rPr>
      </w:pPr>
      <w:r w:rsidRPr="00F626FF">
        <w:rPr>
          <w:b/>
          <w:sz w:val="24"/>
          <w:szCs w:val="24"/>
        </w:rPr>
        <w:t xml:space="preserve">Lesson 2 </w:t>
      </w:r>
    </w:p>
    <w:p w:rsidR="005B1889" w:rsidRDefault="005B1889" w:rsidP="00F626FF">
      <w:pPr>
        <w:spacing w:after="0" w:line="240" w:lineRule="auto"/>
        <w:ind w:firstLine="720"/>
      </w:pPr>
      <w:proofErr w:type="gramStart"/>
      <w:r>
        <w:t xml:space="preserve">5. </w:t>
      </w:r>
      <w:r w:rsidR="00AA1303">
        <w:t xml:space="preserve">Why is the U.S. </w:t>
      </w:r>
      <w:r>
        <w:t>Corn Belt</w:t>
      </w:r>
      <w:proofErr w:type="gramEnd"/>
      <w:r>
        <w:t xml:space="preserve"> considered a formal region?</w:t>
      </w:r>
    </w:p>
    <w:p w:rsidR="005B1889" w:rsidRDefault="005B1889" w:rsidP="00F626FF">
      <w:pPr>
        <w:spacing w:after="0" w:line="240" w:lineRule="auto"/>
        <w:ind w:firstLine="720"/>
      </w:pPr>
      <w:r>
        <w:t>6. What are two research methods used by geographers?</w:t>
      </w:r>
    </w:p>
    <w:p w:rsidR="005B1889" w:rsidRDefault="005B1889" w:rsidP="00F626FF">
      <w:pPr>
        <w:spacing w:after="0" w:line="240" w:lineRule="auto"/>
        <w:ind w:left="720"/>
      </w:pPr>
      <w:r>
        <w:t>7. What types of physical factors do geographers use to define a region? What types of human factors are used to define a region?</w:t>
      </w:r>
    </w:p>
    <w:p w:rsidR="005B1889" w:rsidRDefault="005B1889" w:rsidP="00F626FF">
      <w:pPr>
        <w:spacing w:after="0" w:line="240" w:lineRule="auto"/>
        <w:ind w:firstLine="720"/>
      </w:pPr>
      <w:r>
        <w:t>8. Describe the similarities and differences between functional regions and perceptual regions.</w:t>
      </w:r>
    </w:p>
    <w:p w:rsidR="008671B5" w:rsidRDefault="008671B5" w:rsidP="00F626FF">
      <w:pPr>
        <w:spacing w:after="0" w:line="240" w:lineRule="auto"/>
        <w:ind w:firstLine="720"/>
        <w:rPr>
          <w:b/>
          <w:i/>
        </w:rPr>
      </w:pPr>
    </w:p>
    <w:p w:rsidR="005B1889" w:rsidRPr="00F626FF" w:rsidRDefault="005B1889" w:rsidP="00F626FF">
      <w:pPr>
        <w:spacing w:after="0" w:line="240" w:lineRule="auto"/>
        <w:ind w:firstLine="720"/>
        <w:rPr>
          <w:b/>
          <w:i/>
        </w:rPr>
      </w:pPr>
      <w:r w:rsidRPr="00F626FF">
        <w:rPr>
          <w:b/>
          <w:i/>
        </w:rPr>
        <w:t>Refer to the Unit 1 Atlas to answer the following questions.</w:t>
      </w:r>
    </w:p>
    <w:p w:rsidR="005B1889" w:rsidRDefault="005B1889" w:rsidP="00F626FF">
      <w:pPr>
        <w:spacing w:after="0" w:line="240" w:lineRule="auto"/>
        <w:ind w:firstLine="720"/>
      </w:pPr>
      <w:r>
        <w:t>9. Which continent has the most countries with the highest population densities?</w:t>
      </w:r>
    </w:p>
    <w:p w:rsidR="005B1889" w:rsidRDefault="005B1889" w:rsidP="00F626FF">
      <w:pPr>
        <w:spacing w:after="0" w:line="240" w:lineRule="auto"/>
        <w:ind w:left="720"/>
      </w:pPr>
      <w:r>
        <w:t>10. Look at the map of world economic activities. Name three forms of land use for the continent of Africa.</w:t>
      </w:r>
    </w:p>
    <w:p w:rsidR="005B1889" w:rsidRDefault="005B1889" w:rsidP="00F626FF">
      <w:pPr>
        <w:spacing w:after="0" w:line="240" w:lineRule="auto"/>
        <w:ind w:firstLine="720"/>
      </w:pPr>
      <w:r>
        <w:t>11. What physical features in Africa might explain areas with little or no economic activity?</w:t>
      </w:r>
    </w:p>
    <w:p w:rsidR="005B1889" w:rsidRDefault="005B1889" w:rsidP="00F626FF">
      <w:pPr>
        <w:spacing w:after="0" w:line="240" w:lineRule="auto"/>
        <w:ind w:left="720"/>
      </w:pPr>
      <w:r>
        <w:t>12. Look at the political map. What is the absolute location of Houston, Texas? What is the relative location of Houston?</w:t>
      </w:r>
    </w:p>
    <w:p w:rsidR="005B1889" w:rsidRPr="00F626FF" w:rsidRDefault="005B1889" w:rsidP="00F626FF">
      <w:pPr>
        <w:spacing w:after="0" w:line="240" w:lineRule="auto"/>
        <w:jc w:val="center"/>
        <w:rPr>
          <w:b/>
          <w:sz w:val="28"/>
          <w:szCs w:val="28"/>
        </w:rPr>
      </w:pPr>
      <w:r w:rsidRPr="00F626FF">
        <w:rPr>
          <w:b/>
          <w:sz w:val="28"/>
          <w:szCs w:val="28"/>
        </w:rPr>
        <w:t>DBQ Analyzing Primary Sources</w:t>
      </w:r>
    </w:p>
    <w:p w:rsidR="005B1889" w:rsidRPr="00F626FF" w:rsidRDefault="005B1889" w:rsidP="00F626FF">
      <w:pPr>
        <w:spacing w:after="0" w:line="240" w:lineRule="auto"/>
        <w:ind w:firstLine="720"/>
        <w:rPr>
          <w:b/>
          <w:i/>
        </w:rPr>
      </w:pPr>
      <w:r w:rsidRPr="00F626FF">
        <w:rPr>
          <w:b/>
          <w:i/>
        </w:rPr>
        <w:t>Use the cartoon to answer the following questions.</w:t>
      </w:r>
    </w:p>
    <w:p w:rsidR="005B1889" w:rsidRDefault="005B1889" w:rsidP="00F626FF">
      <w:pPr>
        <w:spacing w:after="0" w:line="240" w:lineRule="auto"/>
        <w:ind w:firstLine="720"/>
      </w:pPr>
      <w:r>
        <w:t>13. Why do we see the globe as being upside down? How is the penguin’s point of view different? Why?</w:t>
      </w:r>
    </w:p>
    <w:p w:rsidR="005B1889" w:rsidRDefault="005B1889" w:rsidP="00F626FF">
      <w:pPr>
        <w:spacing w:after="0" w:line="240" w:lineRule="auto"/>
        <w:ind w:firstLine="720"/>
      </w:pPr>
      <w:r>
        <w:t>14. What does this cartoon say about the broad definition of geography?</w:t>
      </w:r>
    </w:p>
    <w:p w:rsidR="005B1889" w:rsidRPr="00F626FF" w:rsidRDefault="005B1889" w:rsidP="00F626FF">
      <w:pPr>
        <w:spacing w:after="0" w:line="240" w:lineRule="auto"/>
        <w:jc w:val="center"/>
        <w:rPr>
          <w:b/>
          <w:sz w:val="28"/>
          <w:szCs w:val="28"/>
        </w:rPr>
      </w:pPr>
      <w:r w:rsidRPr="00F626FF">
        <w:rPr>
          <w:b/>
          <w:sz w:val="28"/>
          <w:szCs w:val="28"/>
        </w:rPr>
        <w:t>Critical Thinking</w:t>
      </w:r>
    </w:p>
    <w:p w:rsidR="005B1889" w:rsidRDefault="00BE4B9B" w:rsidP="00F626FF">
      <w:pPr>
        <w:spacing w:after="0" w:line="240" w:lineRule="auto"/>
        <w:ind w:left="720"/>
      </w:pPr>
      <w:r>
        <w:t>15</w:t>
      </w:r>
      <w:r w:rsidR="005B1889">
        <w:t>. What are the different types of geospatial technologies? How has this advanced technology improved the way maps are created?</w:t>
      </w:r>
    </w:p>
    <w:p w:rsidR="005B1889" w:rsidRDefault="00BE4B9B" w:rsidP="00F626FF">
      <w:pPr>
        <w:spacing w:after="0" w:line="240" w:lineRule="auto"/>
        <w:ind w:firstLine="720"/>
      </w:pPr>
      <w:r>
        <w:t>16</w:t>
      </w:r>
      <w:r w:rsidR="005B1889">
        <w:t>. What type of information would help you determine why traffic has increased on a certain road?</w:t>
      </w:r>
    </w:p>
    <w:p w:rsidR="005B1889" w:rsidRDefault="00F626FF" w:rsidP="00F626FF">
      <w:pPr>
        <w:spacing w:after="0" w:line="240" w:lineRule="auto"/>
        <w:ind w:firstLine="720"/>
      </w:pPr>
      <w:r>
        <w:t>17</w:t>
      </w:r>
      <w:r w:rsidR="005B1889">
        <w:t xml:space="preserve">. How could geography be interpreted differently based </w:t>
      </w:r>
      <w:r w:rsidR="00BE4B9B">
        <w:t>on changing human perspectives?</w:t>
      </w:r>
    </w:p>
    <w:p w:rsidR="005B1889" w:rsidRDefault="00F626FF" w:rsidP="00F626FF">
      <w:pPr>
        <w:spacing w:after="0" w:line="240" w:lineRule="auto"/>
        <w:ind w:left="720"/>
      </w:pPr>
      <w:r>
        <w:t>18</w:t>
      </w:r>
      <w:r w:rsidR="005B1889">
        <w:t>. How are trade patterns in more developed countries affected by advancements in technology? What may be the effects of technology on changing trade patterns in less developed countries?</w:t>
      </w:r>
    </w:p>
    <w:p w:rsidR="005B1889" w:rsidRDefault="00F626FF" w:rsidP="00F626FF">
      <w:pPr>
        <w:spacing w:after="0" w:line="240" w:lineRule="auto"/>
        <w:ind w:firstLine="720"/>
      </w:pPr>
      <w:r>
        <w:t>19</w:t>
      </w:r>
      <w:r w:rsidR="005B1889">
        <w:t>. What differentiates mental mapping from other forms of visual mapping?</w:t>
      </w:r>
    </w:p>
    <w:p w:rsidR="005B1889" w:rsidRDefault="00F626FF" w:rsidP="00F626FF">
      <w:pPr>
        <w:spacing w:after="0" w:line="240" w:lineRule="auto"/>
        <w:ind w:firstLine="720"/>
      </w:pPr>
      <w:r>
        <w:t>20</w:t>
      </w:r>
      <w:r w:rsidR="005B1889">
        <w:t>. Describe three ways geographic knowledge or tools are used in professions other than geography.</w:t>
      </w:r>
    </w:p>
    <w:p w:rsidR="005B1889" w:rsidRPr="00F626FF" w:rsidRDefault="00BE4B9B" w:rsidP="00F626FF">
      <w:pPr>
        <w:spacing w:after="0" w:line="240" w:lineRule="auto"/>
        <w:jc w:val="center"/>
        <w:rPr>
          <w:b/>
          <w:sz w:val="28"/>
          <w:szCs w:val="28"/>
        </w:rPr>
      </w:pPr>
      <w:r w:rsidRPr="00F626FF">
        <w:rPr>
          <w:b/>
          <w:sz w:val="28"/>
          <w:szCs w:val="28"/>
        </w:rPr>
        <w:t>S</w:t>
      </w:r>
      <w:r w:rsidR="005B1889" w:rsidRPr="00F626FF">
        <w:rPr>
          <w:b/>
          <w:sz w:val="28"/>
          <w:szCs w:val="28"/>
        </w:rPr>
        <w:t>ocial Studies Skills</w:t>
      </w:r>
    </w:p>
    <w:p w:rsidR="005B1889" w:rsidRPr="00F626FF" w:rsidRDefault="005B1889" w:rsidP="00F626FF">
      <w:pPr>
        <w:spacing w:after="0" w:line="240" w:lineRule="auto"/>
        <w:ind w:firstLine="720"/>
        <w:rPr>
          <w:b/>
          <w:i/>
        </w:rPr>
      </w:pPr>
      <w:r w:rsidRPr="00F626FF">
        <w:rPr>
          <w:b/>
          <w:i/>
        </w:rPr>
        <w:t>Use the excerpt to answer the questions that follow.</w:t>
      </w:r>
    </w:p>
    <w:p w:rsidR="005B1889" w:rsidRDefault="00F626FF" w:rsidP="00F626FF">
      <w:pPr>
        <w:spacing w:after="0" w:line="240" w:lineRule="auto"/>
        <w:ind w:firstLine="720"/>
      </w:pPr>
      <w:r>
        <w:t>21</w:t>
      </w:r>
      <w:r w:rsidR="005B1889">
        <w:t>. According to the excerpt, what is the main objective of geography?</w:t>
      </w:r>
    </w:p>
    <w:p w:rsidR="005B1889" w:rsidRDefault="00F626FF" w:rsidP="00F626FF">
      <w:pPr>
        <w:spacing w:after="0" w:line="240" w:lineRule="auto"/>
        <w:ind w:left="720"/>
      </w:pPr>
      <w:r>
        <w:t>22</w:t>
      </w:r>
      <w:r w:rsidR="005B1889">
        <w:t>. Identify how the physical environment affects human activity, and likewise how human activity affects the physical environment.</w:t>
      </w:r>
    </w:p>
    <w:p w:rsidR="00B25351" w:rsidRDefault="00BE4B9B" w:rsidP="00F626FF">
      <w:pPr>
        <w:spacing w:after="0" w:line="240" w:lineRule="auto"/>
        <w:ind w:firstLine="720"/>
      </w:pPr>
      <w:r>
        <w:t>2</w:t>
      </w:r>
      <w:r w:rsidR="00F626FF">
        <w:t>3</w:t>
      </w:r>
      <w:r w:rsidR="005B1889">
        <w:t>. How might the economic activities of a region affect it</w:t>
      </w:r>
      <w:r w:rsidR="00B25351">
        <w:t>s physical and human geography?</w:t>
      </w:r>
    </w:p>
    <w:sectPr w:rsidR="00B25351" w:rsidSect="00525263">
      <w:headerReference w:type="default" r:id="rId6"/>
      <w:pgSz w:w="12240" w:h="15840"/>
      <w:pgMar w:top="540" w:right="1440" w:bottom="450" w:left="63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E1" w:rsidRDefault="00684AE1" w:rsidP="00525263">
      <w:pPr>
        <w:spacing w:after="0" w:line="240" w:lineRule="auto"/>
      </w:pPr>
      <w:r>
        <w:separator/>
      </w:r>
    </w:p>
  </w:endnote>
  <w:endnote w:type="continuationSeparator" w:id="0">
    <w:p w:rsidR="00684AE1" w:rsidRDefault="00684AE1" w:rsidP="0052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E1" w:rsidRDefault="00684AE1" w:rsidP="00525263">
      <w:pPr>
        <w:spacing w:after="0" w:line="240" w:lineRule="auto"/>
      </w:pPr>
      <w:r>
        <w:separator/>
      </w:r>
    </w:p>
  </w:footnote>
  <w:footnote w:type="continuationSeparator" w:id="0">
    <w:p w:rsidR="00684AE1" w:rsidRDefault="00684AE1" w:rsidP="0052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63" w:rsidRPr="00525263" w:rsidRDefault="00525263" w:rsidP="00525263">
    <w:pPr>
      <w:pStyle w:val="Header"/>
      <w:ind w:right="-180"/>
      <w:rPr>
        <w:b/>
        <w:i/>
        <w:sz w:val="16"/>
        <w:szCs w:val="16"/>
        <w:u w:val="single"/>
      </w:rPr>
    </w:pPr>
    <w:r>
      <w:rPr>
        <w:b/>
        <w:i/>
        <w:sz w:val="16"/>
        <w:szCs w:val="16"/>
        <w:u w:val="single"/>
      </w:rPr>
      <w:t xml:space="preserve">CHAPTER 1 </w:t>
    </w:r>
    <w:proofErr w:type="gramStart"/>
    <w:r>
      <w:rPr>
        <w:b/>
        <w:i/>
        <w:sz w:val="16"/>
        <w:szCs w:val="16"/>
        <w:u w:val="single"/>
      </w:rPr>
      <w:t xml:space="preserve">- </w:t>
    </w:r>
    <w:r w:rsidRPr="00525263">
      <w:rPr>
        <w:b/>
        <w:i/>
        <w:sz w:val="16"/>
        <w:szCs w:val="16"/>
        <w:u w:val="single"/>
      </w:rPr>
      <w:t xml:space="preserve"> LESSON</w:t>
    </w:r>
    <w:proofErr w:type="gramEnd"/>
    <w:r w:rsidRPr="00525263">
      <w:rPr>
        <w:b/>
        <w:i/>
        <w:sz w:val="16"/>
        <w:szCs w:val="16"/>
        <w:u w:val="single"/>
      </w:rPr>
      <w:t xml:space="preserve"> 1 &amp;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89"/>
    <w:rsid w:val="00396F3F"/>
    <w:rsid w:val="00525263"/>
    <w:rsid w:val="005B1889"/>
    <w:rsid w:val="00684AE1"/>
    <w:rsid w:val="008671B5"/>
    <w:rsid w:val="008F284C"/>
    <w:rsid w:val="009927A4"/>
    <w:rsid w:val="00AA1303"/>
    <w:rsid w:val="00B25351"/>
    <w:rsid w:val="00BE4B9B"/>
    <w:rsid w:val="00D12F09"/>
    <w:rsid w:val="00F6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88D0F-1DAF-4003-AF0B-1D969C9E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263"/>
  </w:style>
  <w:style w:type="paragraph" w:styleId="Footer">
    <w:name w:val="footer"/>
    <w:basedOn w:val="Normal"/>
    <w:link w:val="FooterChar"/>
    <w:uiPriority w:val="99"/>
    <w:unhideWhenUsed/>
    <w:rsid w:val="00525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Rumfelt, Kristina</dc:creator>
  <cp:keywords/>
  <dc:description/>
  <cp:lastModifiedBy>Rumfelt, Kristina</cp:lastModifiedBy>
  <cp:revision>1</cp:revision>
  <dcterms:created xsi:type="dcterms:W3CDTF">2015-09-11T02:30:00Z</dcterms:created>
  <dcterms:modified xsi:type="dcterms:W3CDTF">2015-09-11T03:58:00Z</dcterms:modified>
</cp:coreProperties>
</file>